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DE" w:rsidRPr="000A23C0" w:rsidRDefault="00D76ECE">
      <w:pPr>
        <w:tabs>
          <w:tab w:val="right" w:pos="6480"/>
        </w:tabs>
        <w:jc w:val="center"/>
        <w:rPr>
          <w:rFonts w:ascii="Book Antiqua" w:hAnsi="Book Antiqua"/>
          <w:sz w:val="48"/>
          <w:szCs w:val="48"/>
        </w:rPr>
      </w:pPr>
      <w:r>
        <w:rPr>
          <w:rFonts w:ascii="Book Antiqua" w:hAnsi="Book Antiqua"/>
          <w:noProof/>
          <w:sz w:val="48"/>
          <w:szCs w:val="48"/>
        </w:rPr>
        <w:drawing>
          <wp:anchor distT="0" distB="0" distL="114300" distR="114300" simplePos="0" relativeHeight="251656704" behindDoc="0" locked="0" layoutInCell="1" allowOverlap="1">
            <wp:simplePos x="0" y="0"/>
            <wp:positionH relativeFrom="column">
              <wp:posOffset>-140970</wp:posOffset>
            </wp:positionH>
            <wp:positionV relativeFrom="paragraph">
              <wp:posOffset>-170180</wp:posOffset>
            </wp:positionV>
            <wp:extent cx="1773555" cy="1773555"/>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1773555" cy="1773555"/>
                    </a:xfrm>
                    <a:prstGeom prst="rect">
                      <a:avLst/>
                    </a:prstGeom>
                    <a:noFill/>
                    <a:ln w="9525">
                      <a:noFill/>
                      <a:miter lim="800000"/>
                      <a:headEnd/>
                      <a:tailEnd/>
                    </a:ln>
                  </pic:spPr>
                </pic:pic>
              </a:graphicData>
            </a:graphic>
          </wp:anchor>
        </w:drawing>
      </w:r>
      <w:r w:rsidR="002331DE" w:rsidRPr="000A23C0">
        <w:rPr>
          <w:rFonts w:ascii="Book Antiqua" w:hAnsi="Book Antiqua"/>
          <w:sz w:val="48"/>
          <w:szCs w:val="48"/>
        </w:rPr>
        <w:t>EGG HARBOR CITY * POST 158</w:t>
      </w:r>
    </w:p>
    <w:p w:rsidR="002331DE" w:rsidRPr="000A23C0" w:rsidRDefault="002331DE">
      <w:pPr>
        <w:tabs>
          <w:tab w:val="right" w:pos="6480"/>
        </w:tabs>
        <w:jc w:val="center"/>
        <w:rPr>
          <w:rFonts w:ascii="Book Antiqua" w:hAnsi="Book Antiqua"/>
          <w:sz w:val="48"/>
          <w:szCs w:val="48"/>
        </w:rPr>
      </w:pPr>
      <w:proofErr w:type="gramStart"/>
      <w:r w:rsidRPr="000A23C0">
        <w:rPr>
          <w:rFonts w:ascii="Book Antiqua" w:hAnsi="Book Antiqua"/>
          <w:sz w:val="48"/>
          <w:szCs w:val="48"/>
        </w:rPr>
        <w:t>and</w:t>
      </w:r>
      <w:proofErr w:type="gramEnd"/>
    </w:p>
    <w:p w:rsidR="002331DE" w:rsidRDefault="002331DE">
      <w:pPr>
        <w:tabs>
          <w:tab w:val="right" w:pos="6480"/>
        </w:tabs>
        <w:jc w:val="center"/>
        <w:rPr>
          <w:rFonts w:ascii="Book Antiqua" w:hAnsi="Book Antiqua"/>
          <w:sz w:val="48"/>
          <w:szCs w:val="48"/>
        </w:rPr>
      </w:pPr>
      <w:r w:rsidRPr="000A23C0">
        <w:rPr>
          <w:rFonts w:ascii="Book Antiqua" w:hAnsi="Book Antiqua"/>
          <w:sz w:val="48"/>
          <w:szCs w:val="48"/>
        </w:rPr>
        <w:t>GALLOWAY TOWNSHIP * POST 430</w:t>
      </w:r>
    </w:p>
    <w:p w:rsidR="002331DE" w:rsidRPr="000A23C0" w:rsidRDefault="002331DE">
      <w:pPr>
        <w:tabs>
          <w:tab w:val="right" w:pos="6480"/>
        </w:tabs>
        <w:jc w:val="center"/>
        <w:rPr>
          <w:rFonts w:ascii="Book Antiqua" w:hAnsi="Book Antiqua"/>
          <w:sz w:val="16"/>
          <w:szCs w:val="16"/>
        </w:rPr>
      </w:pPr>
    </w:p>
    <w:p w:rsidR="00C81354" w:rsidRDefault="00C81354" w:rsidP="00C81354">
      <w:pPr>
        <w:tabs>
          <w:tab w:val="right" w:pos="6480"/>
        </w:tabs>
        <w:ind w:left="1"/>
        <w:jc w:val="center"/>
        <w:rPr>
          <w:rFonts w:ascii="Book Antiqua" w:hAnsi="Book Antiqua"/>
          <w:sz w:val="48"/>
          <w:szCs w:val="48"/>
        </w:rPr>
      </w:pPr>
      <w:r w:rsidRPr="000A23C0">
        <w:rPr>
          <w:rFonts w:ascii="Book Antiqua" w:hAnsi="Book Antiqua"/>
          <w:sz w:val="48"/>
          <w:szCs w:val="48"/>
        </w:rPr>
        <w:t>Join</w:t>
      </w:r>
      <w:r w:rsidR="002331DE" w:rsidRPr="000A23C0">
        <w:rPr>
          <w:rFonts w:ascii="Book Antiqua" w:hAnsi="Book Antiqua"/>
          <w:sz w:val="48"/>
          <w:szCs w:val="48"/>
        </w:rPr>
        <w:t xml:space="preserve"> together for </w:t>
      </w:r>
      <w:r>
        <w:rPr>
          <w:rFonts w:ascii="Book Antiqua" w:hAnsi="Book Antiqua"/>
          <w:sz w:val="48"/>
          <w:szCs w:val="48"/>
        </w:rPr>
        <w:t>77</w:t>
      </w:r>
      <w:r w:rsidRPr="00C81354">
        <w:rPr>
          <w:rFonts w:ascii="Book Antiqua" w:hAnsi="Book Antiqua"/>
          <w:sz w:val="48"/>
          <w:szCs w:val="48"/>
          <w:vertAlign w:val="superscript"/>
        </w:rPr>
        <w:t>th</w:t>
      </w:r>
      <w:r>
        <w:rPr>
          <w:rFonts w:ascii="Book Antiqua" w:hAnsi="Book Antiqua"/>
          <w:sz w:val="48"/>
          <w:szCs w:val="48"/>
        </w:rPr>
        <w:t xml:space="preserve"> Anniversary</w:t>
      </w:r>
    </w:p>
    <w:p w:rsidR="00C81354" w:rsidRDefault="00C81354" w:rsidP="00C81354">
      <w:pPr>
        <w:tabs>
          <w:tab w:val="right" w:pos="6480"/>
        </w:tabs>
        <w:ind w:left="1"/>
        <w:jc w:val="center"/>
        <w:rPr>
          <w:rFonts w:ascii="Book Antiqua" w:hAnsi="Book Antiqua"/>
          <w:sz w:val="48"/>
          <w:szCs w:val="48"/>
        </w:rPr>
      </w:pPr>
      <w:r>
        <w:rPr>
          <w:rFonts w:ascii="Book Antiqua" w:hAnsi="Book Antiqua"/>
          <w:sz w:val="48"/>
          <w:szCs w:val="48"/>
        </w:rPr>
        <w:t xml:space="preserve">                 “The Four Chaplains” Ceremony</w:t>
      </w:r>
    </w:p>
    <w:p w:rsidR="002331DE" w:rsidRDefault="00C81354" w:rsidP="00C81354">
      <w:pPr>
        <w:tabs>
          <w:tab w:val="right" w:pos="6480"/>
        </w:tabs>
        <w:ind w:left="1"/>
        <w:jc w:val="center"/>
        <w:rPr>
          <w:rFonts w:ascii="Book Antiqua" w:hAnsi="Book Antiqua"/>
          <w:sz w:val="48"/>
          <w:szCs w:val="48"/>
        </w:rPr>
      </w:pPr>
      <w:r>
        <w:rPr>
          <w:rFonts w:ascii="Book Antiqua" w:hAnsi="Book Antiqua"/>
          <w:sz w:val="48"/>
          <w:szCs w:val="48"/>
        </w:rPr>
        <w:t xml:space="preserve"> </w:t>
      </w:r>
    </w:p>
    <w:p w:rsidR="002331DE" w:rsidRPr="00C81354" w:rsidRDefault="00082CD8" w:rsidP="002331DE">
      <w:pPr>
        <w:tabs>
          <w:tab w:val="right" w:pos="6480"/>
        </w:tabs>
        <w:jc w:val="center"/>
        <w:rPr>
          <w:b/>
          <w:sz w:val="56"/>
          <w:szCs w:val="56"/>
        </w:rPr>
      </w:pPr>
      <w:r w:rsidRPr="00C81354">
        <w:rPr>
          <w:b/>
          <w:sz w:val="56"/>
          <w:szCs w:val="56"/>
        </w:rPr>
        <w:t xml:space="preserve">SUNDAY, FEBRUARY 23 at </w:t>
      </w:r>
      <w:r w:rsidR="00C81354" w:rsidRPr="00C81354">
        <w:rPr>
          <w:b/>
          <w:sz w:val="56"/>
          <w:szCs w:val="56"/>
        </w:rPr>
        <w:t>3:0</w:t>
      </w:r>
      <w:r w:rsidR="000A23C0" w:rsidRPr="00C81354">
        <w:rPr>
          <w:b/>
          <w:sz w:val="56"/>
          <w:szCs w:val="56"/>
        </w:rPr>
        <w:t>0 p.m.</w:t>
      </w:r>
    </w:p>
    <w:p w:rsidR="00C81354" w:rsidRDefault="00937901" w:rsidP="00937901">
      <w:pPr>
        <w:tabs>
          <w:tab w:val="right" w:pos="6480"/>
        </w:tabs>
        <w:rPr>
          <w:rFonts w:ascii="Book Antiqua" w:hAnsi="Book Antiqua"/>
          <w:sz w:val="40"/>
          <w:szCs w:val="40"/>
        </w:rPr>
      </w:pPr>
      <w:r>
        <w:rPr>
          <w:rFonts w:ascii="Book Antiqua" w:hAnsi="Book Antiqua"/>
          <w:sz w:val="40"/>
          <w:szCs w:val="40"/>
        </w:rPr>
        <w:t xml:space="preserve">  </w:t>
      </w:r>
    </w:p>
    <w:p w:rsidR="000A23C0" w:rsidRPr="000A23C0" w:rsidRDefault="00C81354" w:rsidP="00937901">
      <w:pPr>
        <w:tabs>
          <w:tab w:val="right" w:pos="6480"/>
        </w:tabs>
        <w:rPr>
          <w:rFonts w:ascii="Book Antiqua" w:hAnsi="Book Antiqua"/>
          <w:sz w:val="40"/>
          <w:szCs w:val="40"/>
        </w:rPr>
      </w:pPr>
      <w:r>
        <w:rPr>
          <w:rFonts w:ascii="Book Antiqua" w:hAnsi="Book Antiqua"/>
          <w:sz w:val="40"/>
          <w:szCs w:val="40"/>
        </w:rPr>
        <w:t xml:space="preserve">  At</w:t>
      </w:r>
      <w:r w:rsidR="00316736">
        <w:rPr>
          <w:rFonts w:ascii="Book Antiqua" w:hAnsi="Book Antiqua"/>
          <w:sz w:val="40"/>
          <w:szCs w:val="40"/>
        </w:rPr>
        <w:t xml:space="preserve"> the Rudolph Elmer</w:t>
      </w:r>
      <w:r w:rsidR="000A23C0" w:rsidRPr="000A23C0">
        <w:rPr>
          <w:rFonts w:ascii="Book Antiqua" w:hAnsi="Book Antiqua"/>
          <w:sz w:val="40"/>
          <w:szCs w:val="40"/>
        </w:rPr>
        <w:t xml:space="preserve"> Post 158</w:t>
      </w:r>
    </w:p>
    <w:p w:rsidR="00937901" w:rsidRDefault="00937901" w:rsidP="00937901">
      <w:pPr>
        <w:tabs>
          <w:tab w:val="right" w:pos="6480"/>
        </w:tabs>
        <w:rPr>
          <w:rFonts w:ascii="Book Antiqua" w:hAnsi="Book Antiqua"/>
          <w:sz w:val="40"/>
          <w:szCs w:val="40"/>
        </w:rPr>
      </w:pPr>
      <w:r>
        <w:rPr>
          <w:rFonts w:ascii="Book Antiqua" w:hAnsi="Book Antiqua"/>
          <w:sz w:val="40"/>
          <w:szCs w:val="40"/>
        </w:rPr>
        <w:t xml:space="preserve">  </w:t>
      </w:r>
      <w:r w:rsidR="000A23C0" w:rsidRPr="000A23C0">
        <w:rPr>
          <w:rFonts w:ascii="Book Antiqua" w:hAnsi="Book Antiqua"/>
          <w:sz w:val="40"/>
          <w:szCs w:val="40"/>
        </w:rPr>
        <w:t>5</w:t>
      </w:r>
      <w:r w:rsidR="00316736">
        <w:rPr>
          <w:rFonts w:ascii="Book Antiqua" w:hAnsi="Book Antiqua"/>
          <w:sz w:val="40"/>
          <w:szCs w:val="40"/>
        </w:rPr>
        <w:t>27</w:t>
      </w:r>
      <w:r w:rsidR="000A23C0" w:rsidRPr="000A23C0">
        <w:rPr>
          <w:rFonts w:ascii="Book Antiqua" w:hAnsi="Book Antiqua"/>
          <w:sz w:val="40"/>
          <w:szCs w:val="40"/>
        </w:rPr>
        <w:t xml:space="preserve"> Philadelphia Avenue </w:t>
      </w:r>
    </w:p>
    <w:p w:rsidR="000A23C0" w:rsidRPr="00C81354" w:rsidRDefault="00937901" w:rsidP="00C81354">
      <w:pPr>
        <w:tabs>
          <w:tab w:val="right" w:pos="6480"/>
        </w:tabs>
        <w:rPr>
          <w:rFonts w:ascii="Book Antiqua" w:hAnsi="Book Antiqua"/>
          <w:sz w:val="40"/>
          <w:szCs w:val="40"/>
        </w:rPr>
      </w:pPr>
      <w:r>
        <w:rPr>
          <w:rFonts w:ascii="Book Antiqua" w:hAnsi="Book Antiqua"/>
          <w:sz w:val="40"/>
          <w:szCs w:val="40"/>
        </w:rPr>
        <w:t xml:space="preserve">  </w:t>
      </w:r>
      <w:r w:rsidR="000A23C0" w:rsidRPr="000A23C0">
        <w:rPr>
          <w:rFonts w:ascii="Book Antiqua" w:hAnsi="Book Antiqua"/>
          <w:sz w:val="40"/>
          <w:szCs w:val="40"/>
        </w:rPr>
        <w:t>Egg Harbor City</w:t>
      </w:r>
    </w:p>
    <w:p w:rsidR="00937901" w:rsidRPr="00937901" w:rsidRDefault="000A23C0" w:rsidP="00C81354">
      <w:pPr>
        <w:tabs>
          <w:tab w:val="right" w:pos="6480"/>
        </w:tabs>
        <w:jc w:val="center"/>
        <w:rPr>
          <w:rFonts w:ascii="Book Antiqua" w:hAnsi="Book Antiqua"/>
          <w:sz w:val="72"/>
          <w:szCs w:val="72"/>
        </w:rPr>
      </w:pPr>
      <w:r w:rsidRPr="00937901">
        <w:rPr>
          <w:rFonts w:ascii="Book Antiqua" w:hAnsi="Book Antiqua"/>
          <w:sz w:val="72"/>
          <w:szCs w:val="72"/>
        </w:rPr>
        <w:t>A tribute to</w:t>
      </w:r>
    </w:p>
    <w:p w:rsidR="00937901" w:rsidRPr="00937901" w:rsidRDefault="00187686" w:rsidP="00C81354">
      <w:pPr>
        <w:tabs>
          <w:tab w:val="right" w:pos="6480"/>
        </w:tabs>
        <w:jc w:val="center"/>
        <w:rPr>
          <w:rFonts w:ascii="Book Antiqua" w:hAnsi="Book Antiqua"/>
          <w:sz w:val="72"/>
          <w:szCs w:val="72"/>
        </w:rPr>
      </w:pPr>
      <w:r>
        <w:rPr>
          <w:rFonts w:ascii="Book Antiqua" w:hAnsi="Book Antiqua"/>
          <w:sz w:val="72"/>
          <w:szCs w:val="72"/>
        </w:rPr>
        <w:t>*</w:t>
      </w:r>
      <w:r w:rsidR="000A23C0" w:rsidRPr="00937901">
        <w:rPr>
          <w:rFonts w:ascii="Book Antiqua" w:hAnsi="Book Antiqua"/>
          <w:sz w:val="72"/>
          <w:szCs w:val="72"/>
        </w:rPr>
        <w:t>FOUR MEN,</w:t>
      </w:r>
    </w:p>
    <w:p w:rsidR="000A23C0" w:rsidRPr="00937901" w:rsidRDefault="00187686" w:rsidP="00C81354">
      <w:pPr>
        <w:tabs>
          <w:tab w:val="right" w:pos="6480"/>
        </w:tabs>
        <w:jc w:val="center"/>
        <w:rPr>
          <w:rFonts w:ascii="Book Antiqua" w:hAnsi="Book Antiqua"/>
          <w:sz w:val="72"/>
          <w:szCs w:val="72"/>
        </w:rPr>
      </w:pPr>
      <w:r>
        <w:rPr>
          <w:rFonts w:ascii="Book Antiqua" w:hAnsi="Book Antiqua"/>
          <w:sz w:val="72"/>
          <w:szCs w:val="72"/>
        </w:rPr>
        <w:t>*</w:t>
      </w:r>
      <w:r w:rsidR="000A23C0" w:rsidRPr="00937901">
        <w:rPr>
          <w:rFonts w:ascii="Book Antiqua" w:hAnsi="Book Antiqua"/>
          <w:sz w:val="72"/>
          <w:szCs w:val="72"/>
        </w:rPr>
        <w:t>THREE FAITHS,</w:t>
      </w:r>
    </w:p>
    <w:p w:rsidR="000A23C0" w:rsidRPr="00C81354" w:rsidRDefault="00187686" w:rsidP="00C81354">
      <w:pPr>
        <w:tabs>
          <w:tab w:val="right" w:pos="6480"/>
        </w:tabs>
        <w:jc w:val="center"/>
        <w:rPr>
          <w:rFonts w:ascii="Book Antiqua" w:hAnsi="Book Antiqua"/>
          <w:sz w:val="72"/>
          <w:szCs w:val="72"/>
        </w:rPr>
      </w:pPr>
      <w:r>
        <w:rPr>
          <w:rFonts w:ascii="Book Antiqua" w:hAnsi="Book Antiqua"/>
          <w:sz w:val="72"/>
          <w:szCs w:val="72"/>
        </w:rPr>
        <w:t>*</w:t>
      </w:r>
      <w:r w:rsidR="000A23C0" w:rsidRPr="00937901">
        <w:rPr>
          <w:rFonts w:ascii="Book Antiqua" w:hAnsi="Book Antiqua"/>
          <w:sz w:val="72"/>
          <w:szCs w:val="72"/>
        </w:rPr>
        <w:t>ONE GOD</w:t>
      </w:r>
    </w:p>
    <w:p w:rsidR="000A23C0" w:rsidRDefault="00C02777" w:rsidP="00937901">
      <w:pPr>
        <w:tabs>
          <w:tab w:val="right" w:pos="6480"/>
        </w:tabs>
        <w:rPr>
          <w:rFonts w:ascii="Book Antiqua" w:hAnsi="Book Antiqua"/>
          <w:sz w:val="48"/>
          <w:szCs w:val="48"/>
        </w:rPr>
      </w:pPr>
      <w:r w:rsidRPr="00C02777">
        <w:rPr>
          <w:noProof/>
        </w:rPr>
        <w:pict>
          <v:group id="_x0000_s1057" style="position:absolute;margin-left:15.2pt;margin-top:6.6pt;width:514.9pt;height:200.85pt;z-index:251658752" coordorigin="655,7043" coordsize="10298,4017">
            <v:shapetype id="_x0000_t202" coordsize="21600,21600" o:spt="202" path="m,l,21600r21600,l21600,xe">
              <v:stroke joinstyle="miter"/>
              <v:path gradientshapeok="t" o:connecttype="rect"/>
            </v:shapetype>
            <v:shape id="_x0000_s1045" type="#_x0000_t202" style="position:absolute;left:655;top:7043;width:10298;height:4017">
              <v:textbox style="mso-next-textbox:#_x0000_s1045" inset="0,,0">
                <w:txbxContent>
                  <w:p w:rsidR="007F24C7" w:rsidRDefault="007F24C7">
                    <w:pPr>
                      <w:rPr>
                        <w:color w:val="000000"/>
                        <w:sz w:val="22"/>
                        <w:szCs w:val="22"/>
                      </w:rPr>
                    </w:pPr>
                  </w:p>
                  <w:p w:rsidR="007F24C7" w:rsidRDefault="007F24C7">
                    <w:pPr>
                      <w:rPr>
                        <w:color w:val="000000"/>
                        <w:sz w:val="22"/>
                        <w:szCs w:val="22"/>
                      </w:rPr>
                    </w:pPr>
                  </w:p>
                  <w:p w:rsidR="007F24C7" w:rsidRDefault="007F24C7">
                    <w:pPr>
                      <w:rPr>
                        <w:color w:val="000000"/>
                        <w:sz w:val="22"/>
                        <w:szCs w:val="22"/>
                      </w:rPr>
                    </w:pPr>
                  </w:p>
                  <w:p w:rsidR="007F24C7" w:rsidRDefault="007F24C7">
                    <w:pPr>
                      <w:rPr>
                        <w:color w:val="000000"/>
                        <w:sz w:val="22"/>
                        <w:szCs w:val="22"/>
                      </w:rPr>
                    </w:pPr>
                  </w:p>
                  <w:p w:rsidR="007F24C7" w:rsidRDefault="007F24C7">
                    <w:pPr>
                      <w:rPr>
                        <w:color w:val="000000"/>
                        <w:sz w:val="22"/>
                        <w:szCs w:val="22"/>
                      </w:rPr>
                    </w:pPr>
                  </w:p>
                  <w:p w:rsidR="007F24C7" w:rsidRDefault="007F24C7">
                    <w:pPr>
                      <w:rPr>
                        <w:color w:val="000000"/>
                        <w:sz w:val="22"/>
                        <w:szCs w:val="22"/>
                      </w:rPr>
                    </w:pPr>
                  </w:p>
                  <w:p w:rsidR="00937901" w:rsidRDefault="00937901">
                    <w:pPr>
                      <w:rPr>
                        <w:color w:val="000000"/>
                        <w:sz w:val="22"/>
                        <w:szCs w:val="22"/>
                      </w:rPr>
                    </w:pPr>
                  </w:p>
                  <w:p w:rsidR="00937901" w:rsidRDefault="00937901">
                    <w:pPr>
                      <w:rPr>
                        <w:color w:val="000000"/>
                        <w:sz w:val="22"/>
                        <w:szCs w:val="22"/>
                      </w:rPr>
                    </w:pPr>
                  </w:p>
                  <w:p w:rsidR="00937901" w:rsidRDefault="00937901">
                    <w:pPr>
                      <w:rPr>
                        <w:color w:val="000000"/>
                        <w:sz w:val="22"/>
                        <w:szCs w:val="22"/>
                      </w:rPr>
                    </w:pPr>
                  </w:p>
                  <w:p w:rsidR="00937901" w:rsidRDefault="00937901">
                    <w:pPr>
                      <w:rPr>
                        <w:color w:val="000000"/>
                        <w:sz w:val="22"/>
                        <w:szCs w:val="22"/>
                      </w:rPr>
                    </w:pPr>
                  </w:p>
                  <w:p w:rsidR="00937901" w:rsidRDefault="00937901">
                    <w:pPr>
                      <w:rPr>
                        <w:color w:val="000000"/>
                        <w:sz w:val="22"/>
                        <w:szCs w:val="22"/>
                      </w:rPr>
                    </w:pPr>
                  </w:p>
                  <w:p w:rsidR="00937901" w:rsidRDefault="00937901">
                    <w:pPr>
                      <w:rPr>
                        <w:color w:val="000000"/>
                        <w:sz w:val="22"/>
                        <w:szCs w:val="22"/>
                      </w:rPr>
                    </w:pPr>
                  </w:p>
                  <w:p w:rsidR="007F24C7" w:rsidRDefault="007F24C7">
                    <w:pPr>
                      <w:rPr>
                        <w:color w:val="000000"/>
                        <w:sz w:val="22"/>
                        <w:szCs w:val="22"/>
                      </w:rPr>
                    </w:pPr>
                  </w:p>
                  <w:p w:rsidR="007F24C7" w:rsidRPr="00937901" w:rsidRDefault="007F24C7">
                    <w:pPr>
                      <w:rPr>
                        <w:sz w:val="28"/>
                        <w:szCs w:val="28"/>
                      </w:rPr>
                    </w:pPr>
                    <w:r>
                      <w:rPr>
                        <w:color w:val="000000"/>
                        <w:sz w:val="22"/>
                        <w:szCs w:val="22"/>
                      </w:rPr>
                      <w:t xml:space="preserve"> </w:t>
                    </w:r>
                    <w:r w:rsidR="00937901">
                      <w:rPr>
                        <w:color w:val="000000"/>
                        <w:sz w:val="22"/>
                        <w:szCs w:val="22"/>
                      </w:rPr>
                      <w:t xml:space="preserve">   </w:t>
                    </w:r>
                    <w:r w:rsidRPr="00937901">
                      <w:rPr>
                        <w:color w:val="000000"/>
                        <w:sz w:val="28"/>
                        <w:szCs w:val="28"/>
                      </w:rPr>
                      <w:t xml:space="preserve">George L. Fox, </w:t>
                    </w:r>
                    <w:r w:rsidR="00937901">
                      <w:rPr>
                        <w:color w:val="000000"/>
                        <w:sz w:val="28"/>
                        <w:szCs w:val="28"/>
                      </w:rPr>
                      <w:t xml:space="preserve">         </w:t>
                    </w:r>
                    <w:r w:rsidRPr="00937901">
                      <w:rPr>
                        <w:color w:val="000000"/>
                        <w:sz w:val="28"/>
                        <w:szCs w:val="28"/>
                      </w:rPr>
                      <w:t xml:space="preserve">Alexander D. Goode, </w:t>
                    </w:r>
                    <w:r w:rsidR="00937901">
                      <w:rPr>
                        <w:color w:val="000000"/>
                        <w:sz w:val="28"/>
                        <w:szCs w:val="28"/>
                      </w:rPr>
                      <w:t xml:space="preserve">    </w:t>
                    </w:r>
                    <w:r w:rsidRPr="00937901">
                      <w:rPr>
                        <w:color w:val="000000"/>
                        <w:sz w:val="28"/>
                        <w:szCs w:val="28"/>
                      </w:rPr>
                      <w:t xml:space="preserve">Clark V. Poling, </w:t>
                    </w:r>
                    <w:r w:rsidR="00937901">
                      <w:rPr>
                        <w:color w:val="000000"/>
                        <w:sz w:val="28"/>
                        <w:szCs w:val="28"/>
                      </w:rPr>
                      <w:t xml:space="preserve">       </w:t>
                    </w:r>
                    <w:r w:rsidRPr="00937901">
                      <w:rPr>
                        <w:color w:val="000000"/>
                        <w:sz w:val="28"/>
                        <w:szCs w:val="28"/>
                      </w:rPr>
                      <w:t>John P. Washington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alt="George L. Fox.png" href="http://en.wikipedia.org/wiki/File:George_L._Fox.png" style="position:absolute;left:716;top:7350;width:2069;height:2886" o:button="t">
              <v:imagedata r:id="rId5" o:title="90px-George_L"/>
            </v:shape>
            <v:shape id="_x0000_s1048" type="#_x0000_t75" alt="Alexander D. Goode.png" href="http://en.wikipedia.org/wiki/File:Alexander_D._Goode.png" style="position:absolute;left:3303;top:7350;width:2069;height:2920" o:button="t">
              <v:imagedata r:id="rId6" o:title="90px-Alexander_D"/>
            </v:shape>
            <v:shape id="_x0000_s1049" type="#_x0000_t75" alt="John P. Washington.png" href="http://en.wikipedia.org/wiki/File:John_P._Washington.png" style="position:absolute;left:5889;top:7350;width:2070;height:2886" o:button="t">
              <v:imagedata r:id="rId7" o:title="90px-John_P"/>
            </v:shape>
            <v:shape id="_x0000_s1050" type="#_x0000_t75" alt="Clark V. Poling.png" href="http://en.wikipedia.org/wiki/File:Clark_V._Poling.png" style="position:absolute;left:8476;top:7384;width:2069;height:2818" o:button="t">
              <v:imagedata r:id="rId8" o:title="90px-Clark_V"/>
            </v:shape>
          </v:group>
        </w:pict>
      </w:r>
    </w:p>
    <w:p w:rsidR="000A23C0" w:rsidRDefault="000A23C0" w:rsidP="00937901">
      <w:pPr>
        <w:tabs>
          <w:tab w:val="right" w:pos="6480"/>
        </w:tabs>
        <w:rPr>
          <w:rFonts w:ascii="Book Antiqua" w:hAnsi="Book Antiqua"/>
          <w:sz w:val="48"/>
          <w:szCs w:val="48"/>
        </w:rPr>
      </w:pPr>
    </w:p>
    <w:p w:rsidR="000A23C0" w:rsidRDefault="000A23C0" w:rsidP="002331DE">
      <w:pPr>
        <w:tabs>
          <w:tab w:val="right" w:pos="6480"/>
        </w:tabs>
        <w:jc w:val="center"/>
        <w:rPr>
          <w:rFonts w:ascii="Book Antiqua" w:hAnsi="Book Antiqua"/>
          <w:sz w:val="48"/>
          <w:szCs w:val="48"/>
        </w:rPr>
      </w:pPr>
    </w:p>
    <w:p w:rsidR="002331DE" w:rsidRDefault="002331DE" w:rsidP="002331DE">
      <w:pPr>
        <w:tabs>
          <w:tab w:val="right" w:pos="6480"/>
        </w:tabs>
        <w:jc w:val="center"/>
        <w:rPr>
          <w:rFonts w:ascii="Book Antiqua" w:hAnsi="Book Antiqua"/>
          <w:sz w:val="48"/>
          <w:szCs w:val="48"/>
        </w:rPr>
      </w:pPr>
    </w:p>
    <w:p w:rsidR="002331DE" w:rsidRDefault="002331DE" w:rsidP="002331DE">
      <w:pPr>
        <w:tabs>
          <w:tab w:val="right" w:pos="6480"/>
        </w:tabs>
        <w:jc w:val="center"/>
        <w:rPr>
          <w:rFonts w:ascii="Book Antiqua" w:hAnsi="Book Antiqua"/>
          <w:sz w:val="48"/>
          <w:szCs w:val="48"/>
        </w:rPr>
      </w:pPr>
    </w:p>
    <w:p w:rsidR="002331DE" w:rsidRDefault="002331DE" w:rsidP="00C81354">
      <w:pPr>
        <w:tabs>
          <w:tab w:val="right" w:pos="6480"/>
        </w:tabs>
        <w:rPr>
          <w:rFonts w:ascii="Book Antiqua" w:hAnsi="Book Antiqua"/>
          <w:sz w:val="48"/>
          <w:szCs w:val="48"/>
        </w:rPr>
      </w:pPr>
    </w:p>
    <w:sectPr w:rsidR="002331DE" w:rsidSect="002331DE">
      <w:pgSz w:w="12240" w:h="15840" w:code="1"/>
      <w:pgMar w:top="720" w:right="648" w:bottom="720" w:left="64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proofState w:spelling="clean" w:grammar="clean"/>
  <w:stylePaneFormatFilter w:val="3F01"/>
  <w:defaultTabStop w:val="0"/>
  <w:displayHorizontalDrawingGridEvery w:val="0"/>
  <w:displayVerticalDrawingGridEvery w:val="0"/>
  <w:doNotUseMarginsForDrawingGridOrigin/>
  <w:noPunctuationKerning/>
  <w:characterSpacingControl w:val="doNotCompress"/>
  <w:compat/>
  <w:rsids>
    <w:rsidRoot w:val="00FF5714"/>
    <w:rsid w:val="00013471"/>
    <w:rsid w:val="00082CD8"/>
    <w:rsid w:val="000A23C0"/>
    <w:rsid w:val="000E51D0"/>
    <w:rsid w:val="000F1FFF"/>
    <w:rsid w:val="000F4FEB"/>
    <w:rsid w:val="0012515B"/>
    <w:rsid w:val="00187686"/>
    <w:rsid w:val="001B5C87"/>
    <w:rsid w:val="001F151C"/>
    <w:rsid w:val="002331DE"/>
    <w:rsid w:val="00235A35"/>
    <w:rsid w:val="00243772"/>
    <w:rsid w:val="00275492"/>
    <w:rsid w:val="002C1943"/>
    <w:rsid w:val="002C508E"/>
    <w:rsid w:val="00316736"/>
    <w:rsid w:val="003450BC"/>
    <w:rsid w:val="00353334"/>
    <w:rsid w:val="0039724C"/>
    <w:rsid w:val="00497DD0"/>
    <w:rsid w:val="004D4C45"/>
    <w:rsid w:val="0050702C"/>
    <w:rsid w:val="005246BE"/>
    <w:rsid w:val="00564266"/>
    <w:rsid w:val="005822E5"/>
    <w:rsid w:val="005912AD"/>
    <w:rsid w:val="005A7769"/>
    <w:rsid w:val="005A787C"/>
    <w:rsid w:val="00614359"/>
    <w:rsid w:val="00633947"/>
    <w:rsid w:val="00652094"/>
    <w:rsid w:val="006A5051"/>
    <w:rsid w:val="006E4BD3"/>
    <w:rsid w:val="00707DA6"/>
    <w:rsid w:val="007B2A50"/>
    <w:rsid w:val="007D242E"/>
    <w:rsid w:val="007F0354"/>
    <w:rsid w:val="007F24C7"/>
    <w:rsid w:val="0082643A"/>
    <w:rsid w:val="00845319"/>
    <w:rsid w:val="00853216"/>
    <w:rsid w:val="0086244D"/>
    <w:rsid w:val="008815DF"/>
    <w:rsid w:val="00882668"/>
    <w:rsid w:val="0088432C"/>
    <w:rsid w:val="00886884"/>
    <w:rsid w:val="008D52C2"/>
    <w:rsid w:val="008E03BF"/>
    <w:rsid w:val="008E3ED0"/>
    <w:rsid w:val="00930BC3"/>
    <w:rsid w:val="00937901"/>
    <w:rsid w:val="009506C9"/>
    <w:rsid w:val="00960C0D"/>
    <w:rsid w:val="00A50731"/>
    <w:rsid w:val="00A63D1D"/>
    <w:rsid w:val="00AA0520"/>
    <w:rsid w:val="00AD73CC"/>
    <w:rsid w:val="00AF0BF1"/>
    <w:rsid w:val="00AF2A31"/>
    <w:rsid w:val="00AF4661"/>
    <w:rsid w:val="00B27F0E"/>
    <w:rsid w:val="00BB282D"/>
    <w:rsid w:val="00BF3172"/>
    <w:rsid w:val="00C02777"/>
    <w:rsid w:val="00C41F2A"/>
    <w:rsid w:val="00C53666"/>
    <w:rsid w:val="00C62E58"/>
    <w:rsid w:val="00C81354"/>
    <w:rsid w:val="00D57DEA"/>
    <w:rsid w:val="00D76ECE"/>
    <w:rsid w:val="00D924F1"/>
    <w:rsid w:val="00DB5FFB"/>
    <w:rsid w:val="00DF2411"/>
    <w:rsid w:val="00E0060D"/>
    <w:rsid w:val="00E15AC9"/>
    <w:rsid w:val="00E408F0"/>
    <w:rsid w:val="00E42272"/>
    <w:rsid w:val="00E512B4"/>
    <w:rsid w:val="00E51332"/>
    <w:rsid w:val="00E5700A"/>
    <w:rsid w:val="00EB668D"/>
    <w:rsid w:val="00EE5002"/>
    <w:rsid w:val="00F0788B"/>
    <w:rsid w:val="00F12001"/>
    <w:rsid w:val="00F32D74"/>
    <w:rsid w:val="00F412AE"/>
    <w:rsid w:val="00F4497D"/>
    <w:rsid w:val="00F723B6"/>
    <w:rsid w:val="00FA3B28"/>
    <w:rsid w:val="00FB5A1D"/>
    <w:rsid w:val="00FF5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359"/>
    <w:rPr>
      <w:sz w:val="24"/>
    </w:rPr>
  </w:style>
  <w:style w:type="paragraph" w:styleId="Heading1">
    <w:name w:val="heading 1"/>
    <w:basedOn w:val="Normal"/>
    <w:next w:val="Normal"/>
    <w:qFormat/>
    <w:rsid w:val="00614359"/>
    <w:pPr>
      <w:keepNext/>
      <w:ind w:left="2160" w:firstLine="720"/>
      <w:jc w:val="right"/>
      <w:outlineLvl w:val="0"/>
    </w:pPr>
    <w:rPr>
      <w:rFonts w:ascii="Book Antiqua" w:hAnsi="Book Antiqua"/>
      <w:b/>
      <w:sz w:val="28"/>
    </w:rPr>
  </w:style>
  <w:style w:type="paragraph" w:styleId="Heading2">
    <w:name w:val="heading 2"/>
    <w:basedOn w:val="Normal"/>
    <w:next w:val="Normal"/>
    <w:qFormat/>
    <w:rsid w:val="00614359"/>
    <w:pPr>
      <w:keepNext/>
      <w:jc w:val="center"/>
      <w:outlineLvl w:val="1"/>
    </w:pPr>
    <w:rPr>
      <w:rFonts w:ascii="Book Antiqua" w:hAnsi="Book Antiqua"/>
      <w:b/>
      <w:i/>
      <w:sz w:val="32"/>
    </w:rPr>
  </w:style>
  <w:style w:type="paragraph" w:styleId="Heading3">
    <w:name w:val="heading 3"/>
    <w:basedOn w:val="Normal"/>
    <w:next w:val="Normal"/>
    <w:qFormat/>
    <w:rsid w:val="00614359"/>
    <w:pPr>
      <w:keepNext/>
      <w:tabs>
        <w:tab w:val="center" w:pos="1980"/>
      </w:tabs>
      <w:suppressAutoHyphens/>
      <w:ind w:right="2160"/>
      <w:outlineLvl w:val="2"/>
    </w:pPr>
    <w:rPr>
      <w:b/>
      <w:spacing w:val="-3"/>
    </w:rPr>
  </w:style>
  <w:style w:type="paragraph" w:styleId="Heading4">
    <w:name w:val="heading 4"/>
    <w:basedOn w:val="Normal"/>
    <w:next w:val="Normal"/>
    <w:qFormat/>
    <w:rsid w:val="00614359"/>
    <w:pPr>
      <w:keepNext/>
      <w:tabs>
        <w:tab w:val="right" w:pos="6120"/>
      </w:tabs>
      <w:spacing w:line="360" w:lineRule="auto"/>
      <w:jc w:val="center"/>
      <w:outlineLvl w:val="3"/>
    </w:pPr>
    <w:rPr>
      <w:rFonts w:ascii="Book Antiqua" w:hAnsi="Book Antiqua"/>
      <w:b/>
    </w:rPr>
  </w:style>
  <w:style w:type="paragraph" w:styleId="Heading5">
    <w:name w:val="heading 5"/>
    <w:basedOn w:val="Normal"/>
    <w:next w:val="Normal"/>
    <w:qFormat/>
    <w:rsid w:val="00614359"/>
    <w:pPr>
      <w:keepNext/>
      <w:tabs>
        <w:tab w:val="right" w:pos="6120"/>
      </w:tabs>
      <w:jc w:val="both"/>
      <w:outlineLvl w:val="4"/>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4359"/>
    <w:pPr>
      <w:tabs>
        <w:tab w:val="right" w:pos="6120"/>
      </w:tabs>
      <w:jc w:val="both"/>
    </w:pPr>
    <w:rPr>
      <w:rFonts w:ascii="Book Antiqua" w:hAnsi="Book Antiqua"/>
      <w:sz w:val="28"/>
    </w:rPr>
  </w:style>
  <w:style w:type="paragraph" w:styleId="BalloonText">
    <w:name w:val="Balloon Text"/>
    <w:basedOn w:val="Normal"/>
    <w:semiHidden/>
    <w:rsid w:val="00013471"/>
    <w:rPr>
      <w:rFonts w:ascii="Tahoma" w:hAnsi="Tahoma" w:cs="Tahoma"/>
      <w:sz w:val="16"/>
      <w:szCs w:val="16"/>
    </w:rPr>
  </w:style>
  <w:style w:type="paragraph" w:styleId="ListParagraph">
    <w:name w:val="List Paragraph"/>
    <w:basedOn w:val="Normal"/>
    <w:uiPriority w:val="34"/>
    <w:qFormat/>
    <w:rsid w:val="00187686"/>
    <w:pPr>
      <w:ind w:left="720"/>
      <w:contextualSpacing/>
    </w:pPr>
  </w:style>
</w:styles>
</file>

<file path=word/webSettings.xml><?xml version="1.0" encoding="utf-8"?>
<w:webSettings xmlns:r="http://schemas.openxmlformats.org/officeDocument/2006/relationships" xmlns:w="http://schemas.openxmlformats.org/wordprocessingml/2006/main">
  <w:divs>
    <w:div w:id="17392068">
      <w:bodyDiv w:val="1"/>
      <w:marLeft w:val="0"/>
      <w:marRight w:val="0"/>
      <w:marTop w:val="0"/>
      <w:marBottom w:val="0"/>
      <w:divBdr>
        <w:top w:val="none" w:sz="0" w:space="0" w:color="auto"/>
        <w:left w:val="none" w:sz="0" w:space="0" w:color="auto"/>
        <w:bottom w:val="none" w:sz="0" w:space="0" w:color="auto"/>
        <w:right w:val="none" w:sz="0" w:space="0" w:color="auto"/>
      </w:divBdr>
      <w:divsChild>
        <w:div w:id="1661956497">
          <w:marLeft w:val="0"/>
          <w:marRight w:val="0"/>
          <w:marTop w:val="0"/>
          <w:marBottom w:val="0"/>
          <w:divBdr>
            <w:top w:val="none" w:sz="0" w:space="0" w:color="auto"/>
            <w:left w:val="none" w:sz="0" w:space="0" w:color="auto"/>
            <w:bottom w:val="none" w:sz="0" w:space="0" w:color="auto"/>
            <w:right w:val="none" w:sz="0" w:space="0" w:color="auto"/>
          </w:divBdr>
          <w:divsChild>
            <w:div w:id="1954632626">
              <w:marLeft w:val="0"/>
              <w:marRight w:val="0"/>
              <w:marTop w:val="0"/>
              <w:marBottom w:val="0"/>
              <w:divBdr>
                <w:top w:val="none" w:sz="0" w:space="0" w:color="auto"/>
                <w:left w:val="none" w:sz="0" w:space="0" w:color="auto"/>
                <w:bottom w:val="none" w:sz="0" w:space="0" w:color="auto"/>
                <w:right w:val="none" w:sz="0" w:space="0" w:color="auto"/>
              </w:divBdr>
              <w:divsChild>
                <w:div w:id="660544787">
                  <w:marLeft w:val="0"/>
                  <w:marRight w:val="0"/>
                  <w:marTop w:val="0"/>
                  <w:marBottom w:val="0"/>
                  <w:divBdr>
                    <w:top w:val="none" w:sz="0" w:space="0" w:color="auto"/>
                    <w:left w:val="none" w:sz="0" w:space="0" w:color="auto"/>
                    <w:bottom w:val="none" w:sz="0" w:space="0" w:color="auto"/>
                    <w:right w:val="none" w:sz="0" w:space="0" w:color="auto"/>
                  </w:divBdr>
                  <w:divsChild>
                    <w:div w:id="5323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Today’s service is a commemorative tribute to both the "Four Chaplains" and to all servicemen and women who were aboard the WWII troopship "Dorchester" when it was sunk on the 3rd day of February, 1943</vt:lpstr>
    </vt:vector>
  </TitlesOfParts>
  <Company/>
  <LinksUpToDate>false</LinksUpToDate>
  <CharactersWithSpaces>313</CharactersWithSpaces>
  <SharedDoc>false</SharedDoc>
  <HLinks>
    <vt:vector size="48" baseType="variant">
      <vt:variant>
        <vt:i4>4259913</vt:i4>
      </vt:variant>
      <vt:variant>
        <vt:i4>-1</vt:i4>
      </vt:variant>
      <vt:variant>
        <vt:i4>1047</vt:i4>
      </vt:variant>
      <vt:variant>
        <vt:i4>4</vt:i4>
      </vt:variant>
      <vt:variant>
        <vt:lpwstr>http://en.wikipedia.org/wiki/File:George_L._Fox.png</vt:lpwstr>
      </vt:variant>
      <vt:variant>
        <vt:lpwstr/>
      </vt:variant>
      <vt:variant>
        <vt:i4>1835072</vt:i4>
      </vt:variant>
      <vt:variant>
        <vt:i4>-1</vt:i4>
      </vt:variant>
      <vt:variant>
        <vt:i4>1047</vt:i4>
      </vt:variant>
      <vt:variant>
        <vt:i4>1</vt:i4>
      </vt:variant>
      <vt:variant>
        <vt:lpwstr>http://upload.wikimedia.org/wikipedia/commons/thumb/0/0f/George_L._Fox.png/90px-George_L._Fox.png</vt:lpwstr>
      </vt:variant>
      <vt:variant>
        <vt:lpwstr/>
      </vt:variant>
      <vt:variant>
        <vt:i4>3866682</vt:i4>
      </vt:variant>
      <vt:variant>
        <vt:i4>-1</vt:i4>
      </vt:variant>
      <vt:variant>
        <vt:i4>1048</vt:i4>
      </vt:variant>
      <vt:variant>
        <vt:i4>4</vt:i4>
      </vt:variant>
      <vt:variant>
        <vt:lpwstr>http://en.wikipedia.org/wiki/File:Alexander_D._Goode.png</vt:lpwstr>
      </vt:variant>
      <vt:variant>
        <vt:lpwstr/>
      </vt:variant>
      <vt:variant>
        <vt:i4>6357050</vt:i4>
      </vt:variant>
      <vt:variant>
        <vt:i4>-1</vt:i4>
      </vt:variant>
      <vt:variant>
        <vt:i4>1048</vt:i4>
      </vt:variant>
      <vt:variant>
        <vt:i4>1</vt:i4>
      </vt:variant>
      <vt:variant>
        <vt:lpwstr>http://upload.wikimedia.org/wikipedia/commons/thumb/5/5a/Alexander_D._Goode.png/90px-Alexander_D._Goode.png</vt:lpwstr>
      </vt:variant>
      <vt:variant>
        <vt:lpwstr/>
      </vt:variant>
      <vt:variant>
        <vt:i4>7012463</vt:i4>
      </vt:variant>
      <vt:variant>
        <vt:i4>-1</vt:i4>
      </vt:variant>
      <vt:variant>
        <vt:i4>1049</vt:i4>
      </vt:variant>
      <vt:variant>
        <vt:i4>4</vt:i4>
      </vt:variant>
      <vt:variant>
        <vt:lpwstr>http://en.wikipedia.org/wiki/File:John_P._Washington.png</vt:lpwstr>
      </vt:variant>
      <vt:variant>
        <vt:lpwstr/>
      </vt:variant>
      <vt:variant>
        <vt:i4>6619194</vt:i4>
      </vt:variant>
      <vt:variant>
        <vt:i4>-1</vt:i4>
      </vt:variant>
      <vt:variant>
        <vt:i4>1049</vt:i4>
      </vt:variant>
      <vt:variant>
        <vt:i4>1</vt:i4>
      </vt:variant>
      <vt:variant>
        <vt:lpwstr>http://upload.wikimedia.org/wikipedia/commons/thumb/8/8e/John_P._Washington.png/90px-John_P._Washington.png</vt:lpwstr>
      </vt:variant>
      <vt:variant>
        <vt:lpwstr/>
      </vt:variant>
      <vt:variant>
        <vt:i4>7471208</vt:i4>
      </vt:variant>
      <vt:variant>
        <vt:i4>-1</vt:i4>
      </vt:variant>
      <vt:variant>
        <vt:i4>1050</vt:i4>
      </vt:variant>
      <vt:variant>
        <vt:i4>4</vt:i4>
      </vt:variant>
      <vt:variant>
        <vt:lpwstr>http://en.wikipedia.org/wiki/File:Clark_V._Poling.png</vt:lpwstr>
      </vt:variant>
      <vt:variant>
        <vt:lpwstr/>
      </vt:variant>
      <vt:variant>
        <vt:i4>852050</vt:i4>
      </vt:variant>
      <vt:variant>
        <vt:i4>-1</vt:i4>
      </vt:variant>
      <vt:variant>
        <vt:i4>1050</vt:i4>
      </vt:variant>
      <vt:variant>
        <vt:i4>1</vt:i4>
      </vt:variant>
      <vt:variant>
        <vt:lpwstr>http://upload.wikimedia.org/wikipedia/commons/thumb/8/8e/Clark_V._Poling.png/90px-Clark_V._Poling.png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service is a commemorative tribute to both the "Four Chaplains" and to all servicemen and women who were aboard the WWII troopship "Dorchester" when it was sunk on the 3rd day of February, 1943</dc:title>
  <dc:creator>Hope Konrady</dc:creator>
  <cp:lastModifiedBy>Owner</cp:lastModifiedBy>
  <cp:revision>2</cp:revision>
  <cp:lastPrinted>2020-02-09T23:15:00Z</cp:lastPrinted>
  <dcterms:created xsi:type="dcterms:W3CDTF">2020-02-09T23:16:00Z</dcterms:created>
  <dcterms:modified xsi:type="dcterms:W3CDTF">2020-02-09T23:16:00Z</dcterms:modified>
</cp:coreProperties>
</file>